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26" w:rsidRPr="0097327B" w:rsidRDefault="008F7A26" w:rsidP="008F7A26">
      <w:pPr>
        <w:rPr>
          <w:rFonts w:hint="eastAsia"/>
          <w:b/>
          <w:sz w:val="28"/>
          <w:szCs w:val="28"/>
        </w:rPr>
      </w:pPr>
      <w:bookmarkStart w:id="0" w:name="_GoBack"/>
      <w:r w:rsidRPr="0097327B">
        <w:rPr>
          <w:b/>
          <w:sz w:val="28"/>
          <w:szCs w:val="28"/>
        </w:rPr>
        <w:t>计算机软件分类</w:t>
      </w:r>
      <w:r w:rsidRPr="0097327B">
        <w:rPr>
          <w:rFonts w:hint="eastAsia"/>
          <w:b/>
          <w:sz w:val="28"/>
          <w:szCs w:val="28"/>
        </w:rPr>
        <w:t>号列表</w:t>
      </w:r>
      <w:bookmarkEnd w:id="0"/>
    </w:p>
    <w:p w:rsidR="008F7A26" w:rsidRDefault="008F7A26" w:rsidP="008F7A26">
      <w:pPr>
        <w:rPr>
          <w:rFonts w:hint="eastAsia"/>
          <w:szCs w:val="21"/>
        </w:rPr>
      </w:pPr>
    </w:p>
    <w:p w:rsidR="008F7A26" w:rsidRDefault="008F7A26" w:rsidP="008F7A26">
      <w:pPr>
        <w:rPr>
          <w:rFonts w:hint="eastAsia"/>
          <w:szCs w:val="21"/>
        </w:rPr>
      </w:pPr>
      <w:r>
        <w:rPr>
          <w:szCs w:val="21"/>
        </w:rPr>
        <w:t>计算机软件分类代码与计算机软件适用的国民经济行业代码之间用连体符</w:t>
      </w:r>
      <w:r>
        <w:rPr>
          <w:szCs w:val="21"/>
        </w:rPr>
        <w:t>"</w:t>
      </w:r>
      <w:r>
        <w:rPr>
          <w:szCs w:val="21"/>
        </w:rPr>
        <w:t>一</w:t>
      </w:r>
      <w:r>
        <w:rPr>
          <w:szCs w:val="21"/>
        </w:rPr>
        <w:t>"</w:t>
      </w:r>
      <w:r>
        <w:rPr>
          <w:szCs w:val="21"/>
        </w:rPr>
        <w:t>连接，表示形式如下：</w:t>
      </w:r>
    </w:p>
    <w:p w:rsidR="008F7A26" w:rsidRDefault="008F7A26" w:rsidP="008F7A26">
      <w:pPr>
        <w:rPr>
          <w:rFonts w:ascii="Batang" w:hAnsi="Batang" w:cs="Batang" w:hint="eastAsia"/>
          <w:szCs w:val="21"/>
        </w:rPr>
      </w:pPr>
      <w:r>
        <w:rPr>
          <w:rFonts w:hint="eastAsia"/>
          <w:szCs w:val="21"/>
        </w:rPr>
        <w:t xml:space="preserve">  </w:t>
      </w:r>
      <w:r>
        <w:rPr>
          <w:szCs w:val="21"/>
        </w:rPr>
        <w:t>×××××</w:t>
      </w:r>
      <w:r>
        <w:rPr>
          <w:szCs w:val="21"/>
        </w:rPr>
        <w:t xml:space="preserve">　　　</w:t>
      </w:r>
      <w:r>
        <w:rPr>
          <w:rFonts w:hint="eastAsia"/>
          <w:szCs w:val="21"/>
        </w:rPr>
        <w:t xml:space="preserve">  </w:t>
      </w:r>
      <w:r>
        <w:rPr>
          <w:rFonts w:hint="eastAsia"/>
          <w:szCs w:val="21"/>
        </w:rPr>
        <w:t>—</w:t>
      </w:r>
      <w:r>
        <w:rPr>
          <w:szCs w:val="21"/>
        </w:rPr>
        <w:t xml:space="preserve"> </w:t>
      </w:r>
      <w:r>
        <w:rPr>
          <w:szCs w:val="21"/>
        </w:rPr>
        <w:t xml:space="preserve">　　　　</w:t>
      </w:r>
      <w:r>
        <w:rPr>
          <w:szCs w:val="21"/>
        </w:rPr>
        <w:t>××××</w:t>
      </w:r>
    </w:p>
    <w:p w:rsidR="008F7A26" w:rsidRDefault="008F7A26" w:rsidP="008F7A26">
      <w:pPr>
        <w:ind w:firstLineChars="100" w:firstLine="210"/>
        <w:rPr>
          <w:rFonts w:hint="eastAsia"/>
          <w:szCs w:val="21"/>
        </w:rPr>
      </w:pPr>
      <w:r>
        <w:rPr>
          <w:szCs w:val="21"/>
        </w:rPr>
        <w:t>───</w:t>
      </w:r>
      <w:r>
        <w:rPr>
          <w:rFonts w:ascii="宋体" w:hAnsi="宋体" w:cs="宋体" w:hint="eastAsia"/>
          <w:szCs w:val="21"/>
        </w:rPr>
        <w:t>┰</w:t>
      </w:r>
      <w:r>
        <w:rPr>
          <w:szCs w:val="21"/>
        </w:rPr>
        <w:t>────</w:t>
      </w:r>
      <w:r>
        <w:rPr>
          <w:rFonts w:hint="eastAsia"/>
          <w:szCs w:val="21"/>
        </w:rPr>
        <w:t xml:space="preserve"> </w:t>
      </w:r>
      <w:r>
        <w:rPr>
          <w:rFonts w:ascii="宋体" w:hAnsi="宋体" w:cs="宋体" w:hint="eastAsia"/>
          <w:szCs w:val="21"/>
        </w:rPr>
        <w:t>┰</w:t>
      </w:r>
      <w:r>
        <w:rPr>
          <w:szCs w:val="21"/>
        </w:rPr>
        <w:t>─────</w:t>
      </w:r>
      <w:r>
        <w:rPr>
          <w:rFonts w:ascii="宋体" w:hAnsi="宋体" w:cs="宋体" w:hint="eastAsia"/>
          <w:szCs w:val="21"/>
        </w:rPr>
        <w:t>┰</w:t>
      </w:r>
      <w:r>
        <w:rPr>
          <w:szCs w:val="21"/>
        </w:rPr>
        <w:t>─────</w:t>
      </w:r>
    </w:p>
    <w:p w:rsidR="008F7A26" w:rsidRDefault="008F7A26" w:rsidP="008F7A26">
      <w:pPr>
        <w:rPr>
          <w:rFonts w:ascii="宋体" w:hAnsi="宋体" w:cs="宋体" w:hint="eastAsia"/>
          <w:szCs w:val="21"/>
        </w:rPr>
      </w:pPr>
      <w:r>
        <w:rPr>
          <w:szCs w:val="21"/>
        </w:rPr>
        <w:t xml:space="preserve">　　　</w:t>
      </w:r>
      <w:r>
        <w:rPr>
          <w:rFonts w:ascii="宋体" w:hAnsi="宋体" w:cs="宋体" w:hint="eastAsia"/>
          <w:szCs w:val="21"/>
        </w:rPr>
        <w:t>┃</w:t>
      </w:r>
      <w:r>
        <w:rPr>
          <w:szCs w:val="21"/>
        </w:rPr>
        <w:t xml:space="preserve"> </w:t>
      </w:r>
      <w:r>
        <w:rPr>
          <w:szCs w:val="21"/>
        </w:rPr>
        <w:t xml:space="preserve">　　　</w:t>
      </w:r>
      <w:r>
        <w:rPr>
          <w:rFonts w:ascii="宋体" w:hAnsi="宋体" w:cs="宋体" w:hint="eastAsia"/>
          <w:szCs w:val="21"/>
        </w:rPr>
        <w:t>┃</w:t>
      </w:r>
      <w:r>
        <w:rPr>
          <w:szCs w:val="21"/>
        </w:rPr>
        <w:t xml:space="preserve"> </w:t>
      </w:r>
      <w:r>
        <w:rPr>
          <w:szCs w:val="21"/>
        </w:rPr>
        <w:t xml:space="preserve">　　　</w:t>
      </w:r>
      <w:r>
        <w:rPr>
          <w:rFonts w:ascii="宋体" w:hAnsi="宋体" w:cs="宋体" w:hint="eastAsia"/>
          <w:szCs w:val="21"/>
        </w:rPr>
        <w:t>┃</w:t>
      </w:r>
    </w:p>
    <w:p w:rsidR="008F7A26" w:rsidRDefault="008F7A26" w:rsidP="008F7A26">
      <w:pPr>
        <w:rPr>
          <w:rFonts w:hint="eastAsia"/>
          <w:szCs w:val="21"/>
        </w:rPr>
      </w:pPr>
      <w:r>
        <w:rPr>
          <w:szCs w:val="21"/>
        </w:rPr>
        <w:t xml:space="preserve">　　　</w:t>
      </w:r>
      <w:r>
        <w:rPr>
          <w:rFonts w:ascii="宋体" w:hAnsi="宋体" w:cs="宋体" w:hint="eastAsia"/>
          <w:szCs w:val="21"/>
        </w:rPr>
        <w:t>┃</w:t>
      </w:r>
      <w:r>
        <w:rPr>
          <w:szCs w:val="21"/>
        </w:rPr>
        <w:t xml:space="preserve"> </w:t>
      </w:r>
      <w:r>
        <w:rPr>
          <w:szCs w:val="21"/>
        </w:rPr>
        <w:t xml:space="preserve">　　</w:t>
      </w:r>
      <w:r>
        <w:rPr>
          <w:rFonts w:hint="eastAsia"/>
          <w:szCs w:val="21"/>
        </w:rPr>
        <w:t xml:space="preserve">  </w:t>
      </w:r>
      <w:r>
        <w:rPr>
          <w:rFonts w:ascii="宋体" w:hAnsi="宋体" w:cs="宋体" w:hint="eastAsia"/>
          <w:szCs w:val="21"/>
        </w:rPr>
        <w:t>┃</w:t>
      </w:r>
      <w:r>
        <w:rPr>
          <w:szCs w:val="21"/>
        </w:rPr>
        <w:t xml:space="preserve">　　　</w:t>
      </w:r>
      <w:r>
        <w:rPr>
          <w:szCs w:val="21"/>
        </w:rPr>
        <w:t xml:space="preserve"> </w:t>
      </w:r>
      <w:r>
        <w:rPr>
          <w:rFonts w:ascii="宋体" w:hAnsi="宋体" w:cs="宋体" w:hint="eastAsia"/>
          <w:szCs w:val="21"/>
        </w:rPr>
        <w:t>┖</w:t>
      </w:r>
      <w:r>
        <w:rPr>
          <w:szCs w:val="21"/>
        </w:rPr>
        <w:t>────</w:t>
      </w:r>
      <w:r>
        <w:rPr>
          <w:szCs w:val="21"/>
        </w:rPr>
        <w:t>软件适用的国民经济行业代码</w:t>
      </w:r>
      <w:r>
        <w:rPr>
          <w:rFonts w:hint="eastAsia"/>
          <w:szCs w:val="21"/>
        </w:rPr>
        <w:t>（四位代码）</w:t>
      </w:r>
    </w:p>
    <w:p w:rsidR="008F7A26" w:rsidRDefault="008F7A26" w:rsidP="008F7A26">
      <w:pPr>
        <w:rPr>
          <w:rFonts w:hint="eastAsia"/>
          <w:szCs w:val="21"/>
        </w:rPr>
      </w:pPr>
      <w:r>
        <w:rPr>
          <w:szCs w:val="21"/>
        </w:rPr>
        <w:t xml:space="preserve">　　　</w:t>
      </w:r>
      <w:r>
        <w:rPr>
          <w:rFonts w:ascii="宋体" w:hAnsi="宋体" w:cs="宋体" w:hint="eastAsia"/>
          <w:szCs w:val="21"/>
        </w:rPr>
        <w:t>┃</w:t>
      </w:r>
      <w:r>
        <w:rPr>
          <w:szCs w:val="21"/>
        </w:rPr>
        <w:t xml:space="preserve"> </w:t>
      </w:r>
      <w:r>
        <w:rPr>
          <w:szCs w:val="21"/>
        </w:rPr>
        <w:t xml:space="preserve">　　　</w:t>
      </w:r>
      <w:r>
        <w:rPr>
          <w:rFonts w:ascii="宋体" w:hAnsi="宋体" w:cs="宋体" w:hint="eastAsia"/>
          <w:szCs w:val="21"/>
        </w:rPr>
        <w:t>┖</w:t>
      </w:r>
      <w:r>
        <w:rPr>
          <w:szCs w:val="21"/>
        </w:rPr>
        <w:t>────────</w:t>
      </w:r>
      <w:r>
        <w:rPr>
          <w:szCs w:val="21"/>
        </w:rPr>
        <w:t>连体符</w:t>
      </w:r>
    </w:p>
    <w:p w:rsidR="008F7A26" w:rsidRDefault="008F7A26" w:rsidP="008F7A26">
      <w:pPr>
        <w:ind w:firstLineChars="300" w:firstLine="630"/>
        <w:rPr>
          <w:rFonts w:hint="eastAsia"/>
          <w:szCs w:val="21"/>
        </w:rPr>
      </w:pPr>
      <w:r>
        <w:rPr>
          <w:rFonts w:ascii="宋体" w:hAnsi="宋体" w:cs="宋体" w:hint="eastAsia"/>
          <w:szCs w:val="21"/>
        </w:rPr>
        <w:t>┖</w:t>
      </w:r>
      <w:r>
        <w:rPr>
          <w:szCs w:val="21"/>
        </w:rPr>
        <w:t xml:space="preserve">──── </w:t>
      </w:r>
      <w:r>
        <w:rPr>
          <w:szCs w:val="21"/>
        </w:rPr>
        <w:t>计算机软件分类代码</w:t>
      </w:r>
      <w:r>
        <w:rPr>
          <w:rFonts w:hint="eastAsia"/>
          <w:szCs w:val="21"/>
        </w:rPr>
        <w:t>（五位代码）</w:t>
      </w:r>
    </w:p>
    <w:p w:rsidR="008F7A26" w:rsidRDefault="008F7A26" w:rsidP="008F7A26">
      <w:pPr>
        <w:rPr>
          <w:rFonts w:hint="eastAsia"/>
          <w:szCs w:val="21"/>
        </w:rPr>
      </w:pPr>
    </w:p>
    <w:p w:rsidR="008F7A26" w:rsidRPr="004F7069" w:rsidRDefault="008F7A26" w:rsidP="008F7A26">
      <w:pPr>
        <w:tabs>
          <w:tab w:val="left" w:pos="3240"/>
        </w:tabs>
        <w:ind w:leftChars="200" w:left="420"/>
        <w:rPr>
          <w:rFonts w:hint="eastAsia"/>
          <w:b/>
          <w:szCs w:val="21"/>
        </w:rPr>
      </w:pPr>
      <w:r w:rsidRPr="004F7069">
        <w:rPr>
          <w:rFonts w:hint="eastAsia"/>
          <w:b/>
          <w:szCs w:val="21"/>
        </w:rPr>
        <w:t>1</w:t>
      </w:r>
      <w:r w:rsidRPr="004F7069">
        <w:rPr>
          <w:rFonts w:hint="eastAsia"/>
          <w:b/>
          <w:szCs w:val="21"/>
        </w:rPr>
        <w:t>、计算机软件分类代码表</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10000 基础软件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10100 操作系统</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10101 通用操作系统</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10102 嵌入式操作系统</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14000 其他操作系统</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10200 数据库系统</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10300 支撑软件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10400 嵌入式系统软件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10900 其他</w:t>
      </w:r>
    </w:p>
    <w:p w:rsidR="008F7A26" w:rsidRPr="004F7069" w:rsidRDefault="008F7A26" w:rsidP="008F7A26">
      <w:pPr>
        <w:tabs>
          <w:tab w:val="left" w:pos="3240"/>
        </w:tabs>
        <w:ind w:leftChars="200" w:left="420"/>
        <w:rPr>
          <w:rFonts w:ascii="宋体" w:hAnsi="宋体"/>
          <w:szCs w:val="21"/>
        </w:rPr>
      </w:pP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20000 中间件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20100 基础中间件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20200 业务中间件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20300 领域中间件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20900 其他中间件</w:t>
      </w:r>
    </w:p>
    <w:p w:rsidR="008F7A26" w:rsidRPr="004F7069" w:rsidRDefault="008F7A26" w:rsidP="008F7A26">
      <w:pPr>
        <w:tabs>
          <w:tab w:val="left" w:pos="3240"/>
        </w:tabs>
        <w:ind w:leftChars="200" w:left="420"/>
        <w:rPr>
          <w:rFonts w:ascii="宋体" w:hAnsi="宋体"/>
          <w:szCs w:val="21"/>
        </w:rPr>
      </w:pP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30000 应用软件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30100 通用软件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30101 字处理软件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30102 报表处理软件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30103 地理信息软件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30104 网络软件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30105 游戏软件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30106 企业管理软件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30107 多媒体应用软件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30108 辅助设计与辅助制造</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 xml:space="preserve">    （CAD/CAM）软件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30109 信息安全软件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30900 其它通用软件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30200 行业应用软件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30201 政务软件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30202 商务（贸）软件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30203 财税软件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lastRenderedPageBreak/>
        <w:t>30204 金融软件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30205 商业软件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30206 通信软件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30207 能源软件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30208 工业控制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30209 教育软件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30210 旅游服务业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30211 交通应用</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30212 会计核算软件/财务管</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 xml:space="preserve">    理软件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30213 统计软件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30219 其它行业应用软件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30300 文字语言处理</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30301 信息检索</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30302 文本处理</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30303 语音应用</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30304 其它资源库</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30305 机器翻译</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30309 其它文字处理软件</w:t>
      </w:r>
    </w:p>
    <w:p w:rsidR="008F7A26" w:rsidRPr="004F7069" w:rsidRDefault="008F7A26" w:rsidP="008F7A26">
      <w:pPr>
        <w:tabs>
          <w:tab w:val="left" w:pos="3240"/>
        </w:tabs>
        <w:ind w:leftChars="200" w:left="420"/>
        <w:rPr>
          <w:rFonts w:ascii="宋体" w:hAnsi="宋体"/>
          <w:szCs w:val="21"/>
        </w:rPr>
      </w:pPr>
    </w:p>
    <w:p w:rsidR="008F7A26" w:rsidRDefault="008F7A26" w:rsidP="008F7A26">
      <w:pPr>
        <w:tabs>
          <w:tab w:val="left" w:pos="3240"/>
        </w:tabs>
        <w:ind w:leftChars="200" w:left="420"/>
        <w:rPr>
          <w:rFonts w:ascii="宋体" w:hAnsi="宋体" w:hint="eastAsia"/>
          <w:szCs w:val="21"/>
        </w:rPr>
      </w:pPr>
      <w:r w:rsidRPr="004F7069">
        <w:rPr>
          <w:rFonts w:ascii="宋体" w:hAnsi="宋体" w:hint="eastAsia"/>
          <w:szCs w:val="21"/>
        </w:rPr>
        <w:t>40000 嵌入式应用软件</w:t>
      </w:r>
    </w:p>
    <w:p w:rsidR="008F7A26" w:rsidRPr="004F7069" w:rsidRDefault="008F7A26" w:rsidP="008F7A26">
      <w:pPr>
        <w:tabs>
          <w:tab w:val="left" w:pos="3240"/>
        </w:tabs>
        <w:ind w:leftChars="200" w:left="420"/>
        <w:rPr>
          <w:rFonts w:ascii="宋体" w:hAnsi="宋体" w:hint="eastAsia"/>
          <w:szCs w:val="21"/>
        </w:rPr>
      </w:pPr>
    </w:p>
    <w:p w:rsidR="008F7A26" w:rsidRPr="004F7069" w:rsidRDefault="008F7A26" w:rsidP="008F7A26">
      <w:pPr>
        <w:tabs>
          <w:tab w:val="left" w:pos="3240"/>
        </w:tabs>
        <w:ind w:leftChars="200" w:left="420"/>
        <w:rPr>
          <w:rFonts w:hint="eastAsia"/>
          <w:b/>
          <w:szCs w:val="21"/>
        </w:rPr>
      </w:pPr>
      <w:r w:rsidRPr="004F7069">
        <w:rPr>
          <w:rFonts w:hint="eastAsia"/>
          <w:b/>
          <w:szCs w:val="21"/>
        </w:rPr>
        <w:t>2</w:t>
      </w:r>
      <w:r w:rsidRPr="004F7069">
        <w:rPr>
          <w:rFonts w:hint="eastAsia"/>
          <w:b/>
          <w:szCs w:val="21"/>
        </w:rPr>
        <w:t>、计算机软件适用的国民经济行业代码表</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0000 （依据1992-004号计算机软件登记公告的规定，若因软件适用的国民经济行业范围广无法对应某一行业时，可选择该项）</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0100 农业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0200 林业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0300 畜牧业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0400 渔业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0500 农、林、牧、渔服务业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0600 煤炭开采和洗选业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0700 石油和天然气开采业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0800 黑色金属矿采选业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0900 有色金属矿采选业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1000 非金属矿采选业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1100 其他采矿业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1300 农副食品加工业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1400 食品制造业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1500 饮料制造业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1600 烟草制品业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1700 纺织业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1800 纺织服装、鞋、帽制造业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1900 皮革、毛皮、羽毛(绒)及其制品业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2000 木材加工及木、竹、藤、棕、草制品业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2100 家具制造业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2200 造纸及纸制品业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lastRenderedPageBreak/>
        <w:t>2300 印刷业和记录媒介的复制</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2400 文教体育用品制造业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2500 石油加工、炼焦及核燃料加工业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2600 化学原料及化学制品制造业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2700 医药制造业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2800 化学纤维制造业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2900 橡胶制造业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3000 塑料制品业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3100 非金属矿物制品业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3200 黑色金属冶炼及压延加工业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3300 有色金属冶炼及压延加工业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3400 金属制品业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3500 通用设备制造业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3600 专用设备制造业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3700 交通运输设备制造业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3900 电气机械及器材制造业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4000 通信设备、计算机及其他电子设备制造业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4100 仪器仪表及文化、办公用机械制造业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4200 工艺品及其他制造业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4300 废弃资源和废旧材料回收加工业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4400 电力、热力的生产和供应业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4500 燃气生产和供应业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4600 水的生产和供应业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4700 房屋和土木工程建筑业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4800 建筑安装业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4900 建筑装饰业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5000 其他建筑业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5100 铁路运输业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5200 道路运输业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5300 城市公共交通业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5400 水上运输业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5500 航空运输业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5600 管道运输业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5700 装卸搬运和其他运输服务业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5800 仓储业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5900 邮政业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6000 电信和其他信息传输服务业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6100 计算机服务业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6200 软件业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6300 批发业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6500 零售业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6600 住宿业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6700 餐饮业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6800 银行业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6900 证券业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7000 保险业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lastRenderedPageBreak/>
        <w:t>7100 其他金融活动</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7200 房地产业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7300 租赁业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7400 商务服务业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7500 研究与试验发展</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7600 专业技术服务业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7700 科技交流和推广服务业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7800 地质勘查业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7900 水利管理业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8000 环境管理业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8100 公共设施管理业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8200 居民服务业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8300 其他服务业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8400 教育</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8500 卫生</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8600 社会保障业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8700 社会福利业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8800 新闻出版业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8900 广播、电视、电影和音像业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9000 文化艺术业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9100 体育</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9200 娱乐业</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9300 中国共产党机关</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9400 国家机构</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9500 人民政协和民主党派</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9600 群众团体、社会团体和宗教组织</w:t>
      </w:r>
    </w:p>
    <w:p w:rsidR="008F7A26" w:rsidRPr="004F7069" w:rsidRDefault="008F7A26" w:rsidP="008F7A26">
      <w:pPr>
        <w:tabs>
          <w:tab w:val="left" w:pos="3240"/>
        </w:tabs>
        <w:ind w:leftChars="200" w:left="420"/>
        <w:rPr>
          <w:rFonts w:ascii="宋体" w:hAnsi="宋体" w:hint="eastAsia"/>
          <w:szCs w:val="21"/>
        </w:rPr>
      </w:pPr>
      <w:r w:rsidRPr="004F7069">
        <w:rPr>
          <w:rFonts w:ascii="宋体" w:hAnsi="宋体" w:hint="eastAsia"/>
          <w:szCs w:val="21"/>
        </w:rPr>
        <w:t>9700 基层群众自治组织</w:t>
      </w:r>
    </w:p>
    <w:p w:rsidR="008F7A26" w:rsidRPr="006E3504" w:rsidRDefault="008F7A26" w:rsidP="008F7A26">
      <w:pPr>
        <w:tabs>
          <w:tab w:val="left" w:pos="3240"/>
        </w:tabs>
        <w:ind w:leftChars="200" w:left="420"/>
        <w:rPr>
          <w:rFonts w:hint="eastAsia"/>
          <w:szCs w:val="21"/>
        </w:rPr>
      </w:pPr>
      <w:r w:rsidRPr="004F7069">
        <w:rPr>
          <w:rFonts w:ascii="宋体" w:hAnsi="宋体" w:hint="eastAsia"/>
          <w:szCs w:val="21"/>
        </w:rPr>
        <w:t>9800 国际组织</w:t>
      </w:r>
      <w:r>
        <w:rPr>
          <w:szCs w:val="21"/>
        </w:rPr>
        <w:br/>
      </w:r>
    </w:p>
    <w:p w:rsidR="008F7A26" w:rsidRDefault="008F7A26" w:rsidP="008F7A26">
      <w:pPr>
        <w:rPr>
          <w:rFonts w:hint="eastAsia"/>
        </w:rPr>
      </w:pPr>
    </w:p>
    <w:p w:rsidR="00CB0CB3" w:rsidRPr="008F7A26" w:rsidRDefault="00CB0CB3"/>
    <w:sectPr w:rsidR="00CB0CB3" w:rsidRPr="008F7A26" w:rsidSect="00AB0235">
      <w:pgSz w:w="11906" w:h="16838"/>
      <w:pgMar w:top="1440" w:right="1800" w:bottom="77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26"/>
    <w:rsid w:val="008F7A26"/>
    <w:rsid w:val="00CB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C965"/>
  <w15:chartTrackingRefBased/>
  <w15:docId w15:val="{9D96B83A-386F-456F-834B-D630AB1F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26"/>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1</cp:revision>
  <dcterms:created xsi:type="dcterms:W3CDTF">2017-11-17T06:50:00Z</dcterms:created>
  <dcterms:modified xsi:type="dcterms:W3CDTF">2017-11-17T06:50:00Z</dcterms:modified>
</cp:coreProperties>
</file>